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ФРАНТЛАС · отчёт за неделю</w:t>
      </w:r>
    </w:p>
    <w:p>
      <w:r>
        <w:rPr>
          <w:color w:val="6B7280"/>
          <w:sz w:val="24"/>
        </w:rPr>
        <w:t>17 сентября - 23 сентября 2026 года</w:t>
      </w:r>
    </w:p>
    <w:p>
      <w:pPr>
        <w:spacing w:before="280" w:after="120"/>
      </w:pPr>
      <w:r>
        <w:rPr>
          <w:b/>
          <w:color w:val="1F2A37"/>
          <w:sz w:val="28"/>
        </w:rPr>
        <w:t>Коротко</w:t>
      </w:r>
    </w:p>
    <w:p>
      <w:pPr>
        <w:pStyle w:val="ListBullet"/>
        <w:spacing w:after="60"/>
      </w:pPr>
      <w:r>
        <w:t>Вышло 18 материалов на чужих площадках и 5 статей на своём портале.</w:t>
      </w:r>
    </w:p>
    <w:p>
      <w:pPr>
        <w:pStyle w:val="ListBullet"/>
        <w:spacing w:after="60"/>
      </w:pPr>
      <w:r>
        <w:t>Эти материалы прочитали 15 207 раз - столько прибавилось просмотров за неделю.</w:t>
      </w:r>
    </w:p>
    <w:p>
      <w:pPr>
        <w:pStyle w:val="ListBullet"/>
        <w:spacing w:after="60"/>
      </w:pPr>
      <w:r>
        <w:t>Завели 9 новых аккаунтов на площадках, теперь их 28.</w:t>
      </w:r>
    </w:p>
    <w:p>
      <w:pPr>
        <w:pStyle w:val="ListBullet"/>
        <w:spacing w:after="60"/>
      </w:pPr>
      <w:r>
        <w:t>Яндекс взял в поиск 9 статей из 23 и показывает нас по 4 запросам в первой десятке.</w:t>
      </w:r>
    </w:p>
    <w:p>
      <w:pPr>
        <w:pStyle w:val="ListBullet"/>
        <w:spacing w:after="60"/>
      </w:pPr>
      <w:r>
        <w:t>ИИ-ассистенты впервые дали ссылку на портал: две ссылки от Алисы и Яндекс Нейро.</w:t>
      </w:r>
    </w:p>
    <w:p>
      <w:pPr>
        <w:spacing w:before="280" w:after="120"/>
      </w:pPr>
      <w:r>
        <w:rPr>
          <w:b/>
          <w:color w:val="1F2A37"/>
          <w:sz w:val="32"/>
        </w:rPr>
        <w:t>1. Внешние площадки</w:t>
      </w:r>
    </w:p>
    <w:p>
      <w:r>
        <w:t>Мы публикуем статьи на чужих сайтах: так о портале узнают люди, которые пока не ищут нас в поиске.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Показатель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20"/>
              </w:rPr>
              <w:t>На 17 сентября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20"/>
              </w:rPr>
              <w:t>На 23 сентября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Изменение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0"/>
              </w:rPr>
              <w:t>Опубликовано материалов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30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48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+18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0"/>
              </w:rPr>
              <w:t>Площадок, где мы вышли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17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24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+7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0"/>
              </w:rPr>
              <w:t>Просмотров всего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17 550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32 757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+15 207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20"/>
              </w:rPr>
              <w:t>Аккаунтов на площадках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21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28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+7</w:t>
            </w:r>
          </w:p>
        </w:tc>
      </w:tr>
    </w:tbl>
    <w:p>
      <w:pPr>
        <w:spacing w:before="200"/>
      </w:pPr>
      <w:r>
        <w:rPr>
          <w:b/>
        </w:rPr>
        <w:t>Где вышли материалы за неделю</w:t>
      </w:r>
    </w:p>
    <w:p>
      <w:r>
        <w:t>Pikabu - 2, Spark - 2, Telegram-канал - 2, VK-сообщество - 2, Babyblog - 1, Baby.ru - 1, DTF - 1, Habr - 1, HF - 1, МирТесен - 1, myJane - 1, Pressfeed. Журнал - 1, Работаем! - 1, Регфорум - 1, TenChat - 1, vc.ru - 1, VK Статьи - 1, Дзен - 1.</w:t>
      </w:r>
    </w:p>
    <w:p>
      <w:pPr>
        <w:spacing w:before="200"/>
      </w:pPr>
      <w:r>
        <w:rPr>
          <w:b/>
        </w:rPr>
        <w:t>Новые аккаунты</w:t>
      </w:r>
    </w:p>
    <w:p>
      <w:r>
        <w:t>HF (hf.ru) (17.09), iXBT Live (17.09), Searchengines.guru (18.09), VK Статьи (21.09), Дзен (21.09), Т-Бизнес секреты (21.09), Baby.ru (22.09), Регфорум (22.09), МирТесен (mt.ru) (23.09).</w:t>
      </w:r>
    </w:p>
    <w:p>
      <w:r>
        <w:rPr>
          <w:color w:val="6B7280"/>
          <w:sz w:val="19"/>
        </w:rPr>
        <w:t>В таблице выше прирост меньше (+7): 2 площадки за ту же неделю сняли с работы, и их аккаунты из счёта ушли.</w:t>
      </w:r>
    </w:p>
    <w:p>
      <w:pPr>
        <w:spacing w:before="160"/>
      </w:pPr>
      <w:r>
        <w:t>Ждут ответа редакций: 5 материалов. Ссылку на портал ведут 10 публикаций - на новых площадках первые два-три материала мы публикуем без ссылок, иначе их принимают за рекламу.</w:t>
      </w:r>
    </w:p>
    <w:p>
      <w:pPr>
        <w:spacing w:before="280" w:after="120"/>
      </w:pPr>
      <w:r>
        <w:rPr>
          <w:b/>
          <w:color w:val="1F2A37"/>
          <w:sz w:val="32"/>
        </w:rPr>
        <w:t>2. Свой портал и поиск</w:t>
      </w:r>
    </w:p>
    <w:p>
      <w:r>
        <w:t>Портал - это то, ради чего всё остальное. Здесь важно не сколько мы написали, а сколько статей нашёл Яндекс и сколько людей пришло.</w:t>
      </w:r>
    </w:p>
    <w:p>
      <w:pPr>
        <w:pStyle w:val="ListBullet"/>
        <w:spacing w:after="60"/>
      </w:pPr>
      <w:r>
        <w:t>Вышло 5 статей: 17.09 - Бизнес на дому; 18.09 - Паушальный взнос и роялти; 21.09 - Бизнес в России 2026; 22.09 - Франшиза без опыта; 23.09 - Как открыть вторую точку.</w:t>
      </w:r>
    </w:p>
    <w:p>
      <w:pPr>
        <w:pStyle w:val="ListBullet"/>
        <w:spacing w:after="60"/>
      </w:pPr>
      <w:r>
        <w:t>Всего на портале 23 статьи.</w:t>
      </w:r>
    </w:p>
    <w:p>
      <w:pPr>
        <w:pStyle w:val="ListBullet"/>
        <w:spacing w:after="60"/>
      </w:pPr>
      <w:r>
        <w:t>В поиске Яндекса 9 из них. Ещё 21 страница ждёт очереди - мы каждый день просим Яндекс зайти и посмотреть их.</w:t>
      </w:r>
    </w:p>
    <w:p>
      <w:pPr>
        <w:pStyle w:val="ListBullet"/>
        <w:spacing w:after="60"/>
      </w:pPr>
      <w:r>
        <w:t>По 4 запросам мы уже в первой десятке выдачи. Запросы редкие, по одному-два показа, но это первые живые касания.</w:t>
      </w:r>
    </w:p>
    <w:p>
      <w:pPr>
        <w:pStyle w:val="ListBullet"/>
        <w:spacing w:after="60"/>
      </w:pPr>
      <w:r>
        <w:t>За две недели нас показали в выдаче 36 раз, перешли 1 раз.</w:t>
      </w:r>
    </w:p>
    <w:p>
      <w:pPr>
        <w:spacing w:before="200"/>
      </w:pPr>
      <w:r>
        <w:rPr>
          <w:b/>
        </w:rPr>
        <w:t>Сколько людей было на портале</w:t>
      </w:r>
    </w:p>
    <w:p>
      <w:r>
        <w:t>За месяц: 55 человек, 112 заходов, 436 открытых страниц. Это без роботов и без наших собственных проверок: сама Яндекс Метрика показывает больше (241 заходов), потому что считает всех подряд.</w:t>
      </w:r>
    </w:p>
    <w:p>
      <w:pPr>
        <w:spacing w:before="280" w:after="120"/>
      </w:pPr>
      <w:r>
        <w:rPr>
          <w:b/>
          <w:color w:val="1F2A37"/>
          <w:sz w:val="32"/>
        </w:rPr>
        <w:t>3. Что о нас говорят ИИ-ассистенты</w:t>
      </w:r>
    </w:p>
    <w:p>
      <w:r>
        <w:t>Люди всё чаще спрашивают про франшизы не у поиска, а у ИИ-помощников. Мы задаём им одни и те же 46 вопросов и смотрим, называют ли нас.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5669"/>
          </w:tcPr>
          <w:p>
            <w:r/>
            <w:r>
              <w:rPr>
                <w:b/>
                <w:sz w:val="20"/>
              </w:rPr>
              <w:t>Что смотрим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Сейчас</w:t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Ответов со ссылкой на портал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2</w:t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Упомянули нас без ссылки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9</w:t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Назвали конкурента вместо нас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67</w:t>
            </w:r>
          </w:p>
        </w:tc>
      </w:tr>
      <w:tr>
        <w:tc>
          <w:tcPr>
            <w:tcW w:type="dxa" w:w="5669"/>
          </w:tcPr>
          <w:p>
            <w:r/>
            <w:r>
              <w:rPr>
                <w:sz w:val="20"/>
              </w:rPr>
              <w:t>Доля ответов с нами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1%</w:t>
            </w:r>
          </w:p>
        </w:tc>
      </w:tr>
    </w:tbl>
    <w:p>
      <w:pPr>
        <w:spacing w:before="160"/>
      </w:pPr>
      <w:r>
        <w:t>Главное за неделю: впервые появились настоящие ссылки на портал - две, обе от Алисы и Яндекс Нейро. До этого ассистенты либо называли крупные каталоги франшиз, либо не знали никого.</w:t>
      </w:r>
    </w:p>
    <w:p>
      <w:pPr>
        <w:spacing w:before="280" w:after="120"/>
      </w:pPr>
      <w:r>
        <w:rPr>
          <w:b/>
          <w:color w:val="1F2A37"/>
          <w:sz w:val="32"/>
        </w:rPr>
        <w:t>4. Деньги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Сервис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Потрачено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20"/>
              </w:rPr>
              <w:t>За что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OpenRouter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353 ₽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GEO-замер: Claude, ChatGPT, Perplexity, Gemini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Anthropic API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110 ₽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тексты статей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XMLRiver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9 ₽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частотность Wordstat, съём позиций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Yandex Cloud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177 ₽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GEO-замер: Алиса и Я.Нейро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Всего за проект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649 ₽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120"/>
      </w:pPr>
      <w:r>
        <w:rPr>
          <w:color w:val="6B7280"/>
          <w:sz w:val="19"/>
        </w:rPr>
        <w:t>Это расход за всё время работы завода, а не за неделю. Сервисы Яндекса (Вебмастер и Метрика) бесплатны.</w:t>
      </w:r>
    </w:p>
    <w:p>
      <w:pPr>
        <w:spacing w:before="280" w:after="120"/>
      </w:pPr>
      <w:r>
        <w:rPr>
          <w:b/>
          <w:color w:val="1F2A37"/>
          <w:sz w:val="32"/>
        </w:rPr>
        <w:t>5. Что требует вашего решения</w:t>
      </w:r>
    </w:p>
    <w:p>
      <w:pPr>
        <w:pStyle w:val="ListBullet"/>
        <w:spacing w:after="60"/>
      </w:pPr>
      <w:r>
        <w:t>Молчат редакции: E-xecutive - 13 дней, Oborot.ru - 10 дней, TexTerra Daily - 6 дней, Searchengines.guru - 6 дней, Т-Бизнес секреты - 3 дня, Деловой мир - 2 дня, Конверт (Unisender) - 1 день. Материалы у них, ответа нет.</w:t>
      </w:r>
    </w:p>
    <w:p>
      <w:pPr>
        <w:pStyle w:val="ListBullet"/>
        <w:spacing w:after="60"/>
      </w:pPr>
      <w:r>
        <w:t>124 фразы из списка запросов ждут решения: там чужие бренды и размытые формулировки, машине их не доверить.</w:t>
      </w:r>
    </w:p>
    <w:p>
      <w:pPr>
        <w:pStyle w:val="ListBullet"/>
        <w:spacing w:after="60"/>
      </w:pPr>
      <w:r>
        <w:t>У TenChat, Регфорума и Searchengines не нашла адрес нашего профиля - если знаете, пришлите, добавлю в панель.</w:t>
      </w:r>
    </w:p>
    <w:p>
      <w:pPr>
        <w:pStyle w:val="ListBullet"/>
        <w:spacing w:after="60"/>
      </w:pPr>
      <w:r>
        <w:t>Google Search Console домен подтвердил, но доступа к данным пока нет: в отчёте только Яндекс.</w:t>
      </w:r>
    </w:p>
    <w:p>
      <w:pPr>
        <w:spacing w:before="280"/>
      </w:pPr>
      <w:r>
        <w:rPr>
          <w:color w:val="6B7280"/>
          <w:sz w:val="19"/>
        </w:rPr>
        <w:t>Отчёт собран 24 сентября из панели PR-завода. Все числа взяты из неё же - это те же данные, что на экране.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F2A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